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ind w:leftChars="0" w:firstLineChars="0"/>
        <w:jc w:val="both"/>
        <w:rPr>
          <w:rFonts w:hint="default"/>
          <w:color w:val="auto"/>
          <w:sz w:val="21"/>
        </w:rPr>
      </w:pPr>
      <w:bookmarkStart w:id="0" w:name="_GoBack"/>
      <w:bookmarkEnd w:id="0"/>
      <w:r>
        <w:rPr>
          <w:rFonts w:hint="default" w:ascii="ＭＳ 明朝" w:hAnsi="ＭＳ 明朝" w:eastAsia="ＭＳ 明朝"/>
          <w:color w:val="auto"/>
          <w:kern w:val="2"/>
          <w:sz w:val="21"/>
        </w:rPr>
        <w:t>様式第</w:t>
      </w:r>
      <w:r>
        <w:rPr>
          <w:rFonts w:hint="default" w:ascii="ＭＳ 明朝" w:hAnsi="ＭＳ 明朝" w:eastAsia="ＭＳ 明朝"/>
          <w:color w:val="auto"/>
          <w:kern w:val="2"/>
          <w:sz w:val="21"/>
        </w:rPr>
        <w:t>7</w:t>
      </w:r>
      <w:r>
        <w:rPr>
          <w:rFonts w:hint="default" w:ascii="ＭＳ 明朝" w:hAnsi="ＭＳ 明朝" w:eastAsia="ＭＳ 明朝"/>
          <w:color w:val="auto"/>
          <w:kern w:val="2"/>
          <w:sz w:val="21"/>
        </w:rPr>
        <w:t>号</w:t>
      </w:r>
      <w:r>
        <w:rPr>
          <w:rFonts w:hint="default" w:ascii="ＭＳ 明朝" w:hAnsi="ＭＳ 明朝" w:eastAsia="ＭＳ 明朝"/>
          <w:color w:val="auto"/>
          <w:kern w:val="2"/>
          <w:sz w:val="21"/>
        </w:rPr>
        <w:t>(</w:t>
      </w:r>
      <w:r>
        <w:rPr>
          <w:rFonts w:hint="default" w:ascii="ＭＳ 明朝" w:hAnsi="ＭＳ 明朝" w:eastAsia="ＭＳ 明朝"/>
          <w:color w:val="auto"/>
          <w:kern w:val="2"/>
          <w:sz w:val="21"/>
        </w:rPr>
        <w:t>第</w:t>
      </w:r>
      <w:r>
        <w:rPr>
          <w:rFonts w:hint="default" w:ascii="ＭＳ 明朝" w:hAnsi="ＭＳ 明朝" w:eastAsia="ＭＳ 明朝"/>
          <w:color w:val="auto"/>
          <w:kern w:val="2"/>
          <w:sz w:val="21"/>
        </w:rPr>
        <w:t>9</w:t>
      </w:r>
      <w:r>
        <w:rPr>
          <w:rFonts w:hint="default" w:ascii="ＭＳ 明朝" w:hAnsi="ＭＳ 明朝" w:eastAsia="ＭＳ 明朝"/>
          <w:color w:val="auto"/>
          <w:kern w:val="2"/>
          <w:sz w:val="21"/>
        </w:rPr>
        <w:t>条関係</w:t>
      </w:r>
      <w:r>
        <w:rPr>
          <w:rFonts w:hint="default" w:ascii="ＭＳ 明朝" w:hAnsi="ＭＳ 明朝" w:eastAsia="ＭＳ 明朝"/>
          <w:color w:val="auto"/>
          <w:kern w:val="2"/>
          <w:sz w:val="21"/>
        </w:rPr>
        <w:t>)</w:t>
      </w:r>
    </w:p>
    <w:p>
      <w:pPr>
        <w:pStyle w:val="0"/>
        <w:ind w:leftChars="0" w:firstLineChars="0"/>
        <w:jc w:val="both"/>
        <w:rPr>
          <w:rFonts w:hint="default"/>
          <w:color w:val="auto"/>
          <w:sz w:val="21"/>
        </w:rPr>
      </w:pPr>
    </w:p>
    <w:p>
      <w:pPr>
        <w:pStyle w:val="0"/>
        <w:jc w:val="center"/>
        <w:rPr>
          <w:rFonts w:hint="default"/>
          <w:color w:val="auto"/>
          <w:sz w:val="21"/>
        </w:rPr>
      </w:pPr>
      <w:r>
        <w:rPr>
          <w:rFonts w:hint="default" w:ascii="ＭＳ 明朝" w:hAnsi="ＭＳ 明朝" w:eastAsia="ＭＳ 明朝"/>
          <w:strike w:val="0"/>
          <w:dstrike w:val="0"/>
          <w:color w:val="auto"/>
          <w:kern w:val="0"/>
          <w:sz w:val="21"/>
          <w:shd w:val="clear" w:color="auto" w:fill="auto"/>
        </w:rPr>
        <w:t>秩父市被害木等対策事業補助金実績報告書</w:t>
      </w:r>
    </w:p>
    <w:p>
      <w:pPr>
        <w:pStyle w:val="0"/>
        <w:jc w:val="both"/>
        <w:rPr>
          <w:rFonts w:hint="default"/>
          <w:color w:val="auto"/>
          <w:sz w:val="21"/>
        </w:rPr>
      </w:pPr>
    </w:p>
    <w:p>
      <w:pPr>
        <w:pStyle w:val="0"/>
        <w:ind w:firstLine="6512" w:firstLineChars="2960"/>
        <w:jc w:val="right"/>
        <w:rPr>
          <w:rFonts w:hint="default"/>
          <w:color w:val="auto"/>
          <w:sz w:val="21"/>
        </w:rPr>
      </w:pPr>
      <w:r>
        <w:rPr>
          <w:rFonts w:hint="default" w:ascii="ＭＳ 明朝" w:hAnsi="ＭＳ 明朝" w:eastAsia="ＭＳ 明朝"/>
          <w:color w:val="auto"/>
          <w:kern w:val="2"/>
          <w:sz w:val="21"/>
        </w:rPr>
        <w:t>年　　月　　日</w:t>
      </w:r>
    </w:p>
    <w:p>
      <w:pPr>
        <w:pStyle w:val="0"/>
        <w:jc w:val="both"/>
        <w:rPr>
          <w:rFonts w:hint="default"/>
          <w:color w:val="auto"/>
          <w:sz w:val="21"/>
        </w:rPr>
      </w:pPr>
    </w:p>
    <w:p>
      <w:pPr>
        <w:pStyle w:val="0"/>
        <w:ind w:leftChars="0" w:rightChars="0" w:firstLine="220" w:firstLineChars="100"/>
        <w:jc w:val="both"/>
        <w:rPr>
          <w:rFonts w:hint="default"/>
          <w:color w:val="auto"/>
          <w:sz w:val="21"/>
        </w:rPr>
      </w:pPr>
      <w:r>
        <w:rPr>
          <w:rFonts w:hint="default" w:ascii="ＭＳ 明朝" w:hAnsi="ＭＳ 明朝" w:eastAsia="ＭＳ 明朝"/>
          <w:color w:val="auto"/>
          <w:kern w:val="2"/>
          <w:sz w:val="21"/>
        </w:rPr>
        <w:t>秩父市長　　様</w:t>
      </w:r>
    </w:p>
    <w:p>
      <w:pPr>
        <w:pStyle w:val="0"/>
        <w:jc w:val="both"/>
        <w:rPr>
          <w:rFonts w:hint="default"/>
          <w:color w:val="auto"/>
          <w:sz w:val="21"/>
        </w:rPr>
      </w:pPr>
    </w:p>
    <w:p>
      <w:pPr>
        <w:pStyle w:val="0"/>
        <w:wordWrap w:val="0"/>
        <w:ind w:leftChars="0" w:rightChars="0" w:firstLine="3960" w:firstLineChars="1800"/>
        <w:jc w:val="right"/>
        <w:rPr>
          <w:rFonts w:hint="default"/>
          <w:color w:val="auto"/>
          <w:sz w:val="21"/>
        </w:rPr>
      </w:pPr>
      <w:r>
        <w:rPr>
          <w:rFonts w:hint="default" w:ascii="ＭＳ 明朝" w:hAnsi="ＭＳ 明朝" w:eastAsia="ＭＳ 明朝"/>
          <w:color w:val="auto"/>
          <w:kern w:val="2"/>
          <w:sz w:val="21"/>
        </w:rPr>
        <w:t>報告者　住　　所　　　　　　　　　　　　　　</w:t>
      </w:r>
    </w:p>
    <w:p>
      <w:pPr>
        <w:pStyle w:val="0"/>
        <w:wordWrap w:val="0"/>
        <w:ind w:leftChars="0" w:rightChars="0" w:firstLine="4840" w:firstLineChars="2200"/>
        <w:jc w:val="right"/>
        <w:rPr>
          <w:rFonts w:hint="default"/>
          <w:color w:val="auto"/>
          <w:sz w:val="21"/>
        </w:rPr>
      </w:pPr>
      <w:r>
        <w:rPr>
          <w:rFonts w:hint="default" w:ascii="ＭＳ 明朝" w:hAnsi="ＭＳ 明朝" w:eastAsia="ＭＳ 明朝"/>
          <w:color w:val="auto"/>
          <w:kern w:val="2"/>
          <w:sz w:val="21"/>
        </w:rPr>
        <w:t>氏　　名　　　　　　　　　　　　印　</w:t>
      </w:r>
    </w:p>
    <w:p>
      <w:pPr>
        <w:pStyle w:val="0"/>
        <w:wordWrap w:val="0"/>
        <w:ind w:leftChars="0" w:rightChars="0" w:firstLine="3960" w:firstLineChars="1800"/>
        <w:jc w:val="right"/>
        <w:rPr>
          <w:rFonts w:hint="default"/>
          <w:color w:val="auto"/>
          <w:sz w:val="21"/>
        </w:rPr>
      </w:pPr>
      <w:r>
        <w:rPr>
          <w:rFonts w:hint="default" w:ascii="ＭＳ 明朝" w:hAnsi="ＭＳ 明朝" w:eastAsia="ＭＳ 明朝"/>
          <w:color w:val="auto"/>
          <w:kern w:val="2"/>
          <w:sz w:val="21"/>
        </w:rPr>
        <w:t>電話番号　　　　　　　　　　　　　　</w:t>
      </w:r>
    </w:p>
    <w:p>
      <w:pPr>
        <w:pStyle w:val="0"/>
        <w:jc w:val="both"/>
        <w:rPr>
          <w:rFonts w:hint="default"/>
          <w:color w:val="auto"/>
          <w:sz w:val="21"/>
        </w:rPr>
      </w:pPr>
    </w:p>
    <w:p>
      <w:pPr>
        <w:pStyle w:val="0"/>
        <w:ind w:leftChars="0" w:rightChars="0" w:firstLine="1100" w:firstLineChars="500"/>
        <w:jc w:val="both"/>
        <w:rPr>
          <w:rFonts w:hint="default"/>
          <w:color w:val="auto"/>
          <w:sz w:val="21"/>
        </w:rPr>
      </w:pPr>
      <w:r>
        <w:rPr>
          <w:rFonts w:hint="eastAsia" w:ascii="ＭＳ 明朝" w:hAnsi="ＭＳ 明朝" w:eastAsia="ＭＳ 明朝"/>
          <w:color w:val="auto"/>
          <w:kern w:val="2"/>
          <w:sz w:val="21"/>
        </w:rPr>
        <w:t>年　　月　　日付け　　―　　で交付決定を受けた</w:t>
      </w:r>
      <w:r>
        <w:rPr>
          <w:rFonts w:hint="default" w:ascii="ＭＳ 明朝" w:hAnsi="ＭＳ 明朝" w:eastAsia="ＭＳ 明朝"/>
          <w:strike w:val="0"/>
          <w:dstrike w:val="0"/>
          <w:color w:val="auto"/>
          <w:kern w:val="0"/>
          <w:sz w:val="21"/>
          <w:shd w:val="clear" w:color="auto" w:fill="auto"/>
        </w:rPr>
        <w:t>秩父市被害木等対策事業補助金</w:t>
      </w:r>
      <w:r>
        <w:rPr>
          <w:rFonts w:hint="default" w:ascii="ＭＳ 明朝" w:hAnsi="ＭＳ 明朝" w:eastAsia="ＭＳ 明朝"/>
          <w:color w:val="auto"/>
          <w:kern w:val="2"/>
          <w:sz w:val="21"/>
        </w:rPr>
        <w:t>について、補助対象事業が完了したので、</w:t>
      </w:r>
      <w:r>
        <w:rPr>
          <w:rFonts w:hint="default" w:ascii="ＭＳ 明朝" w:hAnsi="ＭＳ 明朝" w:eastAsia="ＭＳ 明朝"/>
          <w:strike w:val="0"/>
          <w:dstrike w:val="0"/>
          <w:color w:val="auto"/>
          <w:kern w:val="0"/>
          <w:sz w:val="21"/>
          <w:shd w:val="clear" w:color="auto" w:fill="auto"/>
        </w:rPr>
        <w:t>秩父市被害木等対策事業補助金</w:t>
      </w:r>
      <w:r>
        <w:rPr>
          <w:rFonts w:hint="default" w:ascii="ＭＳ 明朝" w:hAnsi="ＭＳ 明朝" w:eastAsia="ＭＳ 明朝"/>
          <w:color w:val="auto"/>
          <w:kern w:val="2"/>
          <w:sz w:val="21"/>
        </w:rPr>
        <w:t>交付要綱第</w:t>
      </w:r>
      <w:r>
        <w:rPr>
          <w:rFonts w:hint="default" w:ascii="ＭＳ 明朝" w:hAnsi="ＭＳ 明朝" w:eastAsia="ＭＳ 明朝"/>
          <w:color w:val="auto"/>
          <w:kern w:val="2"/>
          <w:sz w:val="21"/>
        </w:rPr>
        <w:t>9</w:t>
      </w:r>
      <w:r>
        <w:rPr>
          <w:rFonts w:hint="default" w:ascii="ＭＳ 明朝" w:hAnsi="ＭＳ 明朝" w:eastAsia="ＭＳ 明朝"/>
          <w:color w:val="auto"/>
          <w:kern w:val="2"/>
          <w:sz w:val="21"/>
        </w:rPr>
        <w:t>条の規定により次のとおり報告します。</w:t>
      </w:r>
    </w:p>
    <w:p>
      <w:pPr>
        <w:pStyle w:val="0"/>
        <w:ind w:leftChars="0" w:rightChars="0" w:firstLine="0" w:firstLineChars="0"/>
        <w:jc w:val="both"/>
        <w:rPr>
          <w:rFonts w:hint="default"/>
          <w:color w:val="auto"/>
          <w:sz w:val="21"/>
        </w:rPr>
      </w:pPr>
    </w:p>
    <w:p>
      <w:pPr>
        <w:pStyle w:val="0"/>
        <w:ind w:leftChars="0" w:rightChars="0" w:firstLine="0" w:firstLineChars="0"/>
        <w:jc w:val="both"/>
        <w:rPr>
          <w:rFonts w:hint="eastAsia"/>
          <w:color w:val="auto"/>
          <w:sz w:val="21"/>
        </w:rPr>
      </w:pPr>
      <w:r>
        <w:rPr>
          <w:rFonts w:hint="default" w:ascii="ＭＳ 明朝" w:hAnsi="ＭＳ 明朝" w:eastAsia="ＭＳ 明朝"/>
          <w:color w:val="auto"/>
          <w:kern w:val="2"/>
          <w:sz w:val="21"/>
        </w:rPr>
        <w:t>1</w:t>
      </w:r>
      <w:r>
        <w:rPr>
          <w:rFonts w:hint="default" w:ascii="ＭＳ 明朝" w:hAnsi="ＭＳ 明朝" w:eastAsia="ＭＳ 明朝"/>
          <w:color w:val="auto"/>
          <w:kern w:val="2"/>
          <w:sz w:val="21"/>
        </w:rPr>
        <w:t>　補助金交付決定額　　　　　　　　　円</w:t>
      </w:r>
    </w:p>
    <w:p>
      <w:pPr>
        <w:pStyle w:val="0"/>
        <w:ind w:leftChars="0" w:rightChars="0" w:firstLine="0" w:firstLineChars="0"/>
        <w:jc w:val="both"/>
        <w:rPr>
          <w:rFonts w:hint="eastAsia"/>
          <w:color w:val="auto"/>
          <w:sz w:val="21"/>
        </w:rPr>
      </w:pPr>
    </w:p>
    <w:p>
      <w:pPr>
        <w:pStyle w:val="0"/>
        <w:ind w:leftChars="0" w:rightChars="0" w:firstLine="0" w:firstLineChars="0"/>
        <w:jc w:val="both"/>
        <w:rPr>
          <w:rFonts w:hint="default"/>
          <w:color w:val="auto"/>
          <w:sz w:val="21"/>
        </w:rPr>
      </w:pPr>
      <w:r>
        <w:rPr>
          <w:rFonts w:hint="default" w:ascii="ＭＳ 明朝" w:hAnsi="ＭＳ 明朝" w:eastAsia="ＭＳ 明朝"/>
          <w:color w:val="auto"/>
          <w:kern w:val="2"/>
          <w:sz w:val="21"/>
        </w:rPr>
        <w:t>2</w:t>
      </w:r>
      <w:r>
        <w:rPr>
          <w:rFonts w:hint="default" w:ascii="ＭＳ 明朝" w:hAnsi="ＭＳ 明朝" w:eastAsia="ＭＳ 明朝"/>
          <w:color w:val="auto"/>
          <w:kern w:val="2"/>
          <w:sz w:val="21"/>
        </w:rPr>
        <w:t>　添付書類</w:t>
      </w:r>
    </w:p>
    <w:p>
      <w:pPr>
        <w:pStyle w:val="0"/>
        <w:ind w:leftChars="0" w:rightChars="0" w:firstLine="220" w:firstLineChars="100"/>
        <w:jc w:val="both"/>
        <w:rPr>
          <w:rFonts w:hint="default"/>
          <w:color w:val="auto"/>
          <w:sz w:val="21"/>
        </w:rPr>
      </w:pPr>
      <w:r>
        <w:rPr>
          <w:rFonts w:hint="default" w:ascii="ＭＳ 明朝" w:hAnsi="ＭＳ 明朝" w:eastAsia="ＭＳ 明朝"/>
          <w:color w:val="auto"/>
          <w:kern w:val="2"/>
          <w:sz w:val="21"/>
        </w:rPr>
        <w:t xml:space="preserve">(1) </w:t>
      </w:r>
      <w:r>
        <w:rPr>
          <w:rFonts w:hint="default" w:ascii="ＭＳ 明朝" w:hAnsi="ＭＳ 明朝" w:eastAsia="ＭＳ 明朝"/>
          <w:color w:val="auto"/>
          <w:kern w:val="2"/>
          <w:sz w:val="21"/>
        </w:rPr>
        <w:t>事業契約書の写し</w:t>
      </w:r>
    </w:p>
    <w:p>
      <w:pPr>
        <w:pStyle w:val="0"/>
        <w:ind w:leftChars="0" w:rightChars="0" w:firstLine="220" w:firstLineChars="100"/>
        <w:jc w:val="both"/>
        <w:rPr>
          <w:rFonts w:hint="default"/>
          <w:color w:val="auto"/>
          <w:sz w:val="21"/>
        </w:rPr>
      </w:pPr>
      <w:r>
        <w:rPr>
          <w:rFonts w:hint="default" w:ascii="ＭＳ 明朝" w:hAnsi="ＭＳ 明朝" w:eastAsia="ＭＳ 明朝"/>
          <w:color w:val="auto"/>
          <w:kern w:val="2"/>
          <w:sz w:val="21"/>
        </w:rPr>
        <w:t xml:space="preserve">(2) </w:t>
      </w:r>
      <w:r>
        <w:rPr>
          <w:rFonts w:hint="default" w:ascii="ＭＳ 明朝" w:hAnsi="ＭＳ 明朝" w:eastAsia="ＭＳ 明朝"/>
          <w:color w:val="auto"/>
          <w:kern w:val="2"/>
          <w:sz w:val="21"/>
        </w:rPr>
        <w:t>補助対象経費の明細が記載された領収書の写し</w:t>
      </w:r>
    </w:p>
    <w:p>
      <w:pPr>
        <w:pStyle w:val="0"/>
        <w:ind w:leftChars="0" w:rightChars="0" w:firstLine="220" w:firstLineChars="100"/>
        <w:jc w:val="both"/>
        <w:rPr>
          <w:rFonts w:hint="default"/>
          <w:color w:val="auto"/>
          <w:sz w:val="21"/>
        </w:rPr>
      </w:pPr>
      <w:r>
        <w:rPr>
          <w:rFonts w:hint="default" w:ascii="ＭＳ 明朝" w:hAnsi="ＭＳ 明朝" w:eastAsia="ＭＳ 明朝"/>
          <w:color w:val="auto"/>
          <w:kern w:val="2"/>
          <w:sz w:val="21"/>
        </w:rPr>
        <w:t xml:space="preserve">(3) </w:t>
      </w:r>
      <w:r>
        <w:rPr>
          <w:rFonts w:hint="default" w:ascii="ＭＳ 明朝" w:hAnsi="ＭＳ 明朝" w:eastAsia="ＭＳ 明朝"/>
          <w:color w:val="auto"/>
          <w:kern w:val="2"/>
          <w:sz w:val="21"/>
        </w:rPr>
        <w:t>事業完了後の写真</w:t>
      </w:r>
    </w:p>
    <w:p>
      <w:pPr>
        <w:pStyle w:val="0"/>
        <w:jc w:val="both"/>
        <w:rPr>
          <w:rFonts w:hint="default"/>
          <w:color w:val="auto"/>
          <w:sz w:val="21"/>
        </w:rPr>
      </w:pPr>
    </w:p>
    <w:sectPr>
      <w:pgSz w:w="11907" w:h="16840"/>
      <w:pgMar w:top="1418" w:right="1701" w:bottom="1134" w:left="1701" w:header="851" w:footer="992" w:gutter="0"/>
      <w:cols w:space="720"/>
      <w:textDirection w:val="lrTb"/>
      <w:docGrid w:type="lines" w:linePitch="386" w:charSpace="202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楷書体M">
    <w:panose1 w:val="00000000000000000000"/>
    <w:charset w:val="80"/>
    <w:family w:val="script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rawingGridHorizontalSpacing w:val="115"/>
  <w:drawingGridVerticalSpacing w:val="193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BreakWrappedTables/>
    <w:selectFldWithFirstOrLastChar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1"/>
      <w:autoSpaceDN w:val="1"/>
      <w:adjustRightInd w:val="1"/>
      <w:ind w:left="0" w:right="0"/>
      <w:jc w:val="both"/>
      <w:textAlignment w:val="auto"/>
    </w:pPr>
    <w:rPr>
      <w:rFonts w:ascii="ＭＳ 明朝" w:hAnsi="ＭＳ 明朝" w:eastAsia="ＭＳ 明朝"/>
      <w:kern w:val="2"/>
      <w:sz w:val="22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next w:val="16"/>
    <w:link w:val="15"/>
    <w:uiPriority w:val="0"/>
    <w:qFormat/>
    <w:rPr>
      <w:rFonts w:ascii="ＭＳ 明朝" w:hAnsi="ＭＳ 明朝" w:eastAsia="ＭＳ 明朝"/>
      <w:kern w:val="2"/>
      <w:sz w:val="22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next w:val="18"/>
    <w:link w:val="17"/>
    <w:uiPriority w:val="0"/>
    <w:qFormat/>
    <w:rPr>
      <w:rFonts w:ascii="ＭＳ 明朝" w:hAnsi="ＭＳ 明朝" w:eastAsia="ＭＳ 明朝"/>
      <w:kern w:val="2"/>
      <w:sz w:val="22"/>
    </w:rPr>
  </w:style>
  <w:style w:type="paragraph" w:styleId="19">
    <w:name w:val="Note Heading"/>
    <w:basedOn w:val="0"/>
    <w:next w:val="0"/>
    <w:link w:val="20"/>
    <w:uiPriority w:val="0"/>
    <w:pPr>
      <w:jc w:val="center"/>
    </w:pPr>
    <w:rPr>
      <w:color w:val="FF0000"/>
    </w:rPr>
  </w:style>
  <w:style w:type="character" w:styleId="20" w:customStyle="1">
    <w:name w:val="記 (文字)"/>
    <w:next w:val="20"/>
    <w:link w:val="19"/>
    <w:uiPriority w:val="0"/>
    <w:qFormat/>
    <w:rPr>
      <w:rFonts w:ascii="ＭＳ 明朝" w:hAnsi="ＭＳ 明朝" w:eastAsia="ＭＳ 明朝"/>
      <w:color w:val="FF0000"/>
      <w:kern w:val="2"/>
      <w:sz w:val="22"/>
    </w:rPr>
  </w:style>
  <w:style w:type="paragraph" w:styleId="21">
    <w:name w:val="Closing"/>
    <w:basedOn w:val="0"/>
    <w:next w:val="21"/>
    <w:link w:val="22"/>
    <w:uiPriority w:val="0"/>
    <w:pPr>
      <w:jc w:val="right"/>
    </w:pPr>
    <w:rPr>
      <w:color w:val="FF0000"/>
    </w:rPr>
  </w:style>
  <w:style w:type="character" w:styleId="22" w:customStyle="1">
    <w:name w:val="結語 (文字)"/>
    <w:next w:val="22"/>
    <w:link w:val="21"/>
    <w:uiPriority w:val="0"/>
    <w:qFormat/>
    <w:rPr>
      <w:rFonts w:ascii="ＭＳ 明朝" w:hAnsi="ＭＳ 明朝" w:eastAsia="ＭＳ 明朝"/>
      <w:color w:val="FF0000"/>
      <w:kern w:val="2"/>
      <w:sz w:val="22"/>
    </w:rPr>
  </w:style>
  <w:style w:type="paragraph" w:styleId="23">
    <w:name w:val="Balloon Text"/>
    <w:basedOn w:val="0"/>
    <w:next w:val="23"/>
    <w:link w:val="24"/>
    <w:uiPriority w:val="0"/>
    <w:semiHidden/>
    <w:rPr>
      <w:rFonts w:ascii="Arial" w:hAnsi="Arial" w:eastAsia="ＭＳ ゴシック"/>
      <w:sz w:val="18"/>
    </w:rPr>
  </w:style>
  <w:style w:type="character" w:styleId="24" w:customStyle="1">
    <w:name w:val="吹き出し (文字)"/>
    <w:next w:val="24"/>
    <w:link w:val="23"/>
    <w:uiPriority w:val="0"/>
    <w:qFormat/>
    <w:rPr>
      <w:rFonts w:ascii="Arial" w:hAnsi="Arial" w:eastAsia="ＭＳ ゴシック"/>
      <w:kern w:val="2"/>
      <w:sz w:val="18"/>
    </w:rPr>
  </w:style>
  <w:style w:type="character" w:styleId="25">
    <w:name w:val="footnote reference"/>
    <w:basedOn w:val="10"/>
    <w:next w:val="25"/>
    <w:link w:val="0"/>
    <w:uiPriority w:val="0"/>
    <w:semiHidden/>
    <w:rPr>
      <w:vertAlign w:val="superscript"/>
    </w:rPr>
  </w:style>
  <w:style w:type="character" w:styleId="26">
    <w:name w:val="endnote reference"/>
    <w:basedOn w:val="10"/>
    <w:next w:val="2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1101</TotalTime>
  <Pages>1</Pages>
  <Words>8</Words>
  <Characters>198</Characters>
  <Application>JUST Note</Application>
  <Lines>0</Lines>
  <Paragraphs>0</Paragraphs>
  <CharactersWithSpaces>272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秩父市告示第　　　号</dc:title>
  <dc:creator>庶務課</dc:creator>
  <cp:lastModifiedBy>湯本　仁亨</cp:lastModifiedBy>
  <cp:lastPrinted>2017-02-22T09:25:00Z</cp:lastPrinted>
  <dcterms:created xsi:type="dcterms:W3CDTF">2014-10-28T07:38:00Z</dcterms:created>
  <dcterms:modified xsi:type="dcterms:W3CDTF">2020-10-14T02:43:12Z</dcterms:modified>
  <cp:revision>111</cp:revision>
</cp:coreProperties>
</file>