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森林環境譲与税活用セミナー</w:t>
      </w:r>
      <w:r>
        <w:rPr>
          <w:rFonts w:hint="eastAsia"/>
          <w:sz w:val="24"/>
        </w:rPr>
        <w:t>in</w:t>
      </w:r>
      <w:r>
        <w:rPr>
          <w:rFonts w:hint="eastAsia"/>
          <w:sz w:val="24"/>
        </w:rPr>
        <w:t>ちちぶ　参加申込書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出席者</w:t>
      </w:r>
    </w:p>
    <w:tbl>
      <w:tblPr>
        <w:tblStyle w:val="18"/>
        <w:tblW w:w="928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1859"/>
        <w:gridCol w:w="1043"/>
        <w:gridCol w:w="2203"/>
        <w:gridCol w:w="2203"/>
      </w:tblGrid>
      <w:tr>
        <w:trPr>
          <w:trHeight w:val="648" w:hRule="atLeast"/>
        </w:trPr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参加方法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6"/>
              </w:rPr>
              <w:t>（○で囲んでください）</w:t>
            </w:r>
          </w:p>
        </w:tc>
        <w:tc>
          <w:tcPr>
            <w:tcW w:w="1859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  <w:tc>
          <w:tcPr>
            <w:tcW w:w="104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220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20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color w:val="000000" w:themeColor="text1"/>
                <w:sz w:val="16"/>
              </w:rPr>
              <w:t>（</w:t>
            </w:r>
            <w:r>
              <w:rPr>
                <w:rFonts w:hint="eastAsia"/>
                <w:color w:val="000000" w:themeColor="text1"/>
                <w:sz w:val="16"/>
              </w:rPr>
              <w:t>ZOOM</w:t>
            </w:r>
            <w:r>
              <w:rPr>
                <w:rFonts w:hint="eastAsia"/>
                <w:color w:val="000000" w:themeColor="text1"/>
                <w:sz w:val="16"/>
              </w:rPr>
              <w:t>参加の方は必須）</w:t>
            </w:r>
          </w:p>
        </w:tc>
      </w:tr>
      <w:tr>
        <w:trPr>
          <w:trHeight w:val="986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来場・</w:t>
            </w:r>
            <w:r>
              <w:rPr>
                <w:rFonts w:hint="eastAsia"/>
                <w:color w:val="000000" w:themeColor="text1"/>
              </w:rPr>
              <w:t>ZOOM</w:t>
            </w:r>
          </w:p>
        </w:tc>
        <w:tc>
          <w:tcPr>
            <w:tcW w:w="185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0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0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86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来場・</w:t>
            </w:r>
            <w:r>
              <w:rPr>
                <w:rFonts w:hint="eastAsia"/>
                <w:color w:val="000000" w:themeColor="text1"/>
              </w:rPr>
              <w:t>ZOOM</w:t>
            </w:r>
          </w:p>
        </w:tc>
        <w:tc>
          <w:tcPr>
            <w:tcW w:w="185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0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0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56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来場・</w:t>
            </w:r>
            <w:r>
              <w:rPr>
                <w:rFonts w:hint="eastAsia"/>
                <w:color w:val="000000" w:themeColor="text1"/>
              </w:rPr>
              <w:t>ZOOM</w:t>
            </w:r>
          </w:p>
        </w:tc>
        <w:tc>
          <w:tcPr>
            <w:tcW w:w="185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0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0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※行が足りない場合は、行を追加してください。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※</w:t>
      </w:r>
      <w:r>
        <w:rPr>
          <w:rFonts w:hint="default"/>
          <w:sz w:val="24"/>
        </w:rPr>
        <w:t>Z O O M</w:t>
      </w:r>
      <w:r>
        <w:rPr>
          <w:rFonts w:hint="eastAsia"/>
          <w:sz w:val="24"/>
        </w:rPr>
        <w:t>の方は</w:t>
      </w:r>
      <w:r>
        <w:rPr>
          <w:rFonts w:hint="eastAsia"/>
          <w:b w:val="1"/>
          <w:sz w:val="24"/>
          <w:u w:val="single" w:color="auto"/>
        </w:rPr>
        <w:t>必ずメールアドレスを記載して</w:t>
      </w:r>
      <w:r>
        <w:rPr>
          <w:rFonts w:hint="eastAsia"/>
          <w:sz w:val="24"/>
        </w:rPr>
        <w:t>ください。開催日近くになりましたら、ログイン用のアドレスをお送り致します。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※駐車場につきましては、２０台程度無料駐車場をご用意しておりますが、満車の場合、秩父駅に併設されております</w:t>
      </w:r>
      <w:r>
        <w:rPr>
          <w:rFonts w:hint="default"/>
          <w:sz w:val="24"/>
        </w:rPr>
        <w:t>T I M ES</w:t>
      </w:r>
      <w:r>
        <w:rPr>
          <w:rFonts w:hint="eastAsia"/>
          <w:sz w:val="24"/>
        </w:rPr>
        <w:t>２４をご利用ください。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駐車券を会場にお持ちいただければ、２時間無料にさせていただきます。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5280" w:firstLineChars="2200"/>
        <w:jc w:val="left"/>
        <w:rPr>
          <w:rFonts w:hint="default"/>
          <w:sz w:val="24"/>
        </w:rPr>
      </w:pPr>
      <w:r>
        <w:rPr>
          <w:rFonts w:hint="eastAsia"/>
          <w:sz w:val="24"/>
        </w:rPr>
        <w:t>ご担当者様</w:t>
      </w:r>
    </w:p>
    <w:p>
      <w:pPr>
        <w:pStyle w:val="0"/>
        <w:ind w:firstLine="5280" w:firstLineChars="220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所属：　　　　　　　　　　　</w:t>
      </w:r>
    </w:p>
    <w:p>
      <w:pPr>
        <w:pStyle w:val="0"/>
        <w:ind w:firstLine="5280" w:firstLineChars="2200"/>
        <w:jc w:val="left"/>
        <w:rPr>
          <w:rFonts w:hint="default"/>
          <w:sz w:val="24"/>
        </w:rPr>
      </w:pPr>
      <w:r>
        <w:rPr>
          <w:rFonts w:hint="eastAsia"/>
          <w:sz w:val="24"/>
          <w:u w:val="single" w:color="auto"/>
        </w:rPr>
        <w:t>氏名：　　　　　　　　　　　</w:t>
      </w:r>
    </w:p>
    <w:p>
      <w:pPr>
        <w:pStyle w:val="0"/>
        <w:ind w:firstLine="5280" w:firstLineChars="2200"/>
        <w:jc w:val="left"/>
        <w:rPr>
          <w:rFonts w:hint="default"/>
          <w:sz w:val="24"/>
        </w:rPr>
      </w:pPr>
      <w:r>
        <w:rPr>
          <w:rFonts w:hint="eastAsia"/>
          <w:sz w:val="24"/>
          <w:u w:val="single" w:color="auto"/>
        </w:rPr>
        <w:t>電話：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Chars="0" w:firstLineChars="0"/>
        <w:jc w:val="left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137795</wp:posOffset>
                </wp:positionV>
                <wp:extent cx="571881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left:16pt;mso-wrap-distance-bottom:0pt;mso-position-horizontal-relative:text;mso-position-vertical-relative:text;position:absolute;z-index:2;" o:spid="_x0000_s1026" o:allowincell="t" o:allowoverlap="t" filled="f" stroked="t" strokecolor="#487ebb" strokeweight="0.75pt" o:spt="20" from="4.1000000000000005pt,10.850000000000001pt" to="454.4pt,10.850000000000001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sectPr>
      <w:pgSz w:w="11906" w:h="16838"/>
      <w:pgMar w:top="1304" w:right="1417" w:bottom="1304" w:left="1417" w:header="851" w:footer="992" w:gutter="0"/>
      <w:pgBorders w:zOrder="front" w:display="allPages" w:offsetFrom="page"/>
      <w:cols w:space="720"/>
      <w:textDirection w:val="lrTb"/>
      <w:docGrid w:type="linesAndChars" w:linePitch="355" w:charSpace="-18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efaultTableStyle w:val="18"/>
  <w:drawingGridHorizontalSpacing w:val="200"/>
  <w:drawingGridVerticalSpacing w:val="17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205</TotalTime>
  <Pages>2</Pages>
  <Words>37</Words>
  <Characters>750</Characters>
  <Application>JUST Note</Application>
  <Lines>78</Lines>
  <Paragraphs>42</Paragraphs>
  <CharactersWithSpaces>890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大澤　太郎</dc:creator>
  <cp:lastModifiedBy>牧野　裕介</cp:lastModifiedBy>
  <cp:lastPrinted>2020-09-24T03:55:05Z</cp:lastPrinted>
  <dcterms:created xsi:type="dcterms:W3CDTF">2019-08-09T05:24:00Z</dcterms:created>
  <dcterms:modified xsi:type="dcterms:W3CDTF">2020-09-24T04:12:43Z</dcterms:modified>
  <cp:revision>11</cp:revision>
</cp:coreProperties>
</file>