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様式第５号（第１１条関係）</w:t>
      </w:r>
    </w:p>
    <w:p>
      <w:pPr>
        <w:pStyle w:val="0"/>
        <w:rPr>
          <w:rFonts w:hint="default"/>
        </w:rPr>
      </w:pPr>
    </w:p>
    <w:p>
      <w:pPr>
        <w:pStyle w:val="0"/>
        <w:ind w:rightChars="0"/>
        <w:jc w:val="right"/>
        <w:rPr>
          <w:rFonts w:hint="default"/>
        </w:rPr>
      </w:pPr>
      <w:r>
        <w:rPr>
          <w:rFonts w:hint="eastAsia"/>
        </w:rPr>
        <w:t>平成　　年　　月　　日</w:t>
      </w:r>
    </w:p>
    <w:p>
      <w:pPr>
        <w:pStyle w:val="0"/>
        <w:rPr>
          <w:rFonts w:hint="default"/>
        </w:rPr>
      </w:pPr>
    </w:p>
    <w:p>
      <w:pPr>
        <w:pStyle w:val="0"/>
        <w:rPr>
          <w:rFonts w:hint="default"/>
        </w:rPr>
      </w:pPr>
      <w:r>
        <w:rPr>
          <w:rFonts w:hint="eastAsia"/>
        </w:rPr>
        <w:t>　秩父地域森林林業活性化協議会</w:t>
      </w:r>
    </w:p>
    <w:p>
      <w:pPr>
        <w:pStyle w:val="0"/>
        <w:rPr>
          <w:rFonts w:hint="default"/>
        </w:rPr>
      </w:pPr>
      <w:r>
        <w:rPr>
          <w:rFonts w:hint="eastAsia"/>
        </w:rPr>
        <w:t>　　会長　久　喜　邦　康　様</w:t>
      </w:r>
    </w:p>
    <w:p>
      <w:pPr>
        <w:pStyle w:val="0"/>
        <w:rPr>
          <w:rFonts w:hint="default"/>
        </w:rPr>
      </w:pPr>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　　　　　　　　　　印　　</w:t>
      </w:r>
    </w:p>
    <w:p>
      <w:pPr>
        <w:pStyle w:val="0"/>
        <w:rPr>
          <w:rFonts w:hint="default"/>
        </w:rPr>
      </w:pPr>
      <w:r>
        <w:rPr>
          <w:rFonts w:hint="eastAsia"/>
        </w:rPr>
        <w:t>　</w:t>
      </w: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実　績　報　告　書</w:t>
      </w:r>
    </w:p>
    <w:p>
      <w:pPr>
        <w:pStyle w:val="0"/>
        <w:rPr>
          <w:rFonts w:hint="default"/>
        </w:rPr>
      </w:pPr>
      <w:r>
        <w:rPr>
          <w:rFonts w:hint="eastAsia"/>
        </w:rPr>
        <w:t>　　　</w:t>
      </w:r>
    </w:p>
    <w:p>
      <w:pPr>
        <w:pStyle w:val="0"/>
        <w:ind w:left="0" w:leftChars="0" w:firstLine="252" w:firstLineChars="100"/>
        <w:rPr>
          <w:rFonts w:hint="default"/>
        </w:rPr>
      </w:pPr>
      <w:r>
        <w:rPr>
          <w:rFonts w:hint="eastAsia"/>
        </w:rPr>
        <w:t>平成３０年７月２３</w:t>
      </w:r>
      <w:bookmarkStart w:id="0" w:name="_GoBack"/>
      <w:bookmarkEnd w:id="0"/>
      <w:r>
        <w:rPr>
          <w:rFonts w:hint="eastAsia"/>
        </w:rPr>
        <w:t>日付けで交付決定の通知を受けた秩父地域森林活用等創出支援事業が完了したので、秩父地域森林活用等創出支援事業補助金交付要綱第１１条の規定により、関係書類を添えてその実績を報告します。</w:t>
      </w:r>
    </w:p>
    <w:p>
      <w:pPr>
        <w:pStyle w:val="0"/>
        <w:rPr>
          <w:rFonts w:hint="default"/>
        </w:rPr>
      </w:pPr>
    </w:p>
    <w:p>
      <w:pPr>
        <w:pStyle w:val="0"/>
        <w:rPr>
          <w:rFonts w:hint="default"/>
        </w:rPr>
      </w:pPr>
      <w:r>
        <w:rPr>
          <w:rFonts w:hint="eastAsia"/>
        </w:rPr>
        <w:t>　１　交付決定額　　２００，０００円</w:t>
      </w:r>
    </w:p>
    <w:p>
      <w:pPr>
        <w:pStyle w:val="0"/>
        <w:rPr>
          <w:rFonts w:hint="default"/>
        </w:rPr>
      </w:pPr>
    </w:p>
    <w:p>
      <w:pPr>
        <w:pStyle w:val="0"/>
        <w:rPr>
          <w:rFonts w:hint="default"/>
        </w:rPr>
      </w:pPr>
      <w:r>
        <w:rPr>
          <w:rFonts w:hint="eastAsia"/>
        </w:rPr>
        <w:t>　２　</w:t>
      </w:r>
      <w:r>
        <w:rPr>
          <w:rFonts w:hint="eastAsia"/>
          <w:spacing w:val="7"/>
          <w:kern w:val="0"/>
          <w:fitText w:val="1260" w:id="3"/>
        </w:rPr>
        <w:t>事業実績</w:t>
      </w:r>
      <w:r>
        <w:rPr>
          <w:rFonts w:hint="eastAsia"/>
          <w:spacing w:val="2"/>
          <w:kern w:val="0"/>
          <w:fitText w:val="1260" w:id="3"/>
        </w:rPr>
        <w:t>書</w:t>
      </w:r>
      <w:r>
        <w:rPr>
          <w:rFonts w:hint="eastAsia"/>
        </w:rPr>
        <w:t>　　別紙１のとおり</w:t>
      </w:r>
    </w:p>
    <w:p>
      <w:pPr>
        <w:pStyle w:val="0"/>
        <w:rPr>
          <w:rFonts w:hint="default"/>
        </w:rPr>
      </w:pPr>
    </w:p>
    <w:p>
      <w:pPr>
        <w:pStyle w:val="0"/>
        <w:rPr>
          <w:rFonts w:hint="default"/>
        </w:rPr>
      </w:pPr>
      <w:r>
        <w:rPr>
          <w:rFonts w:hint="eastAsia"/>
        </w:rPr>
        <w:t>　</w:t>
      </w:r>
      <w:r>
        <w:rPr>
          <w:rFonts w:hint="eastAsia"/>
          <w:strike w:val="1"/>
          <w:dstrike w:val="0"/>
        </w:rPr>
        <w:t>３　</w:t>
      </w:r>
      <w:r>
        <w:rPr>
          <w:rFonts w:hint="eastAsia"/>
          <w:strike w:val="1"/>
          <w:dstrike w:val="0"/>
          <w:spacing w:val="7"/>
          <w:kern w:val="0"/>
          <w:fitText w:val="1260" w:id="4"/>
        </w:rPr>
        <w:t>収支決算</w:t>
      </w:r>
      <w:r>
        <w:rPr>
          <w:rFonts w:hint="eastAsia"/>
          <w:strike w:val="1"/>
          <w:dstrike w:val="0"/>
          <w:spacing w:val="2"/>
          <w:kern w:val="0"/>
          <w:fitText w:val="1260" w:id="4"/>
        </w:rPr>
        <w:t>書</w:t>
      </w:r>
      <w:r>
        <w:rPr>
          <w:rFonts w:hint="eastAsia"/>
          <w:strike w:val="1"/>
          <w:dstrike w:val="0"/>
          <w:kern w:val="0"/>
        </w:rPr>
        <w:t>　　</w:t>
      </w:r>
      <w:r>
        <w:rPr>
          <w:rFonts w:hint="eastAsia"/>
          <w:strike w:val="1"/>
          <w:dstrike w:val="0"/>
        </w:rPr>
        <w:t>別紙２及び別紙３のとおり</w:t>
      </w:r>
    </w:p>
    <w:p>
      <w:pPr>
        <w:pStyle w:val="0"/>
        <w:ind w:left="1502" w:hanging="1502" w:hangingChars="596"/>
        <w:rPr>
          <w:rFonts w:hint="default"/>
        </w:rPr>
      </w:pPr>
    </w:p>
    <w:p>
      <w:pPr>
        <w:pStyle w:val="0"/>
        <w:ind w:left="1502" w:hanging="1502" w:hangingChars="596"/>
        <w:rPr>
          <w:rFonts w:hint="default"/>
        </w:rPr>
      </w:pPr>
      <w:r>
        <w:rPr>
          <w:rFonts w:hint="eastAsia"/>
        </w:rPr>
        <w:t>　４　</w:t>
      </w:r>
      <w:r>
        <w:rPr>
          <w:rFonts w:hint="eastAsia"/>
          <w:spacing w:val="50"/>
          <w:kern w:val="0"/>
          <w:fitText w:val="1260" w:id="5"/>
        </w:rPr>
        <w:t>添付書</w:t>
      </w:r>
      <w:r>
        <w:rPr>
          <w:rFonts w:hint="eastAsia"/>
          <w:kern w:val="0"/>
          <w:fitText w:val="1260" w:id="5"/>
        </w:rPr>
        <w:t>類</w:t>
      </w:r>
    </w:p>
    <w:p>
      <w:pPr>
        <w:pStyle w:val="0"/>
        <w:ind w:left="1502" w:leftChars="200" w:hanging="998" w:hangingChars="396"/>
        <w:rPr>
          <w:rFonts w:hint="default"/>
        </w:rPr>
      </w:pPr>
      <w:r>
        <w:rPr>
          <w:rFonts w:hint="eastAsia"/>
        </w:rPr>
        <w:t>（計画書、パンフレット等の成果品、事業実施状況写真、証書類のコピー等）</w:t>
      </w:r>
    </w:p>
    <w:p>
      <w:pPr>
        <w:pStyle w:val="0"/>
        <w:rPr>
          <w:rFonts w:hint="default"/>
        </w:rPr>
      </w:pPr>
    </w:p>
    <w:p>
      <w:pPr>
        <w:pStyle w:val="0"/>
        <w:rPr>
          <w:rFonts w:hint="default"/>
        </w:rPr>
      </w:pPr>
      <w:bookmarkStart w:id="1" w:name="y6"/>
      <w:bookmarkEnd w:id="1"/>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事　業　実　績　書</w:t>
      </w:r>
    </w:p>
    <w:p>
      <w:pPr>
        <w:pStyle w:val="0"/>
        <w:rPr>
          <w:rFonts w:hint="default"/>
        </w:rPr>
      </w:pPr>
    </w:p>
    <w:p>
      <w:pPr>
        <w:pStyle w:val="0"/>
        <w:rPr>
          <w:rFonts w:hint="default"/>
        </w:rPr>
      </w:pPr>
      <w:r>
        <w:rPr>
          <w:rFonts w:hint="eastAsia"/>
        </w:rPr>
        <w:t>１　事業の名称</w:t>
      </w:r>
    </w:p>
    <w:p>
      <w:pPr>
        <w:pStyle w:val="0"/>
        <w:rPr>
          <w:rFonts w:hint="default"/>
        </w:rPr>
      </w:pPr>
    </w:p>
    <w:p>
      <w:pPr>
        <w:pStyle w:val="0"/>
        <w:rPr>
          <w:rFonts w:hint="default"/>
        </w:rPr>
      </w:pPr>
    </w:p>
    <w:p>
      <w:pPr>
        <w:pStyle w:val="0"/>
        <w:rPr>
          <w:rFonts w:hint="default"/>
        </w:rPr>
      </w:pPr>
      <w:r>
        <w:rPr>
          <w:rFonts w:hint="eastAsia"/>
        </w:rPr>
        <w:t>２　事業区分（別表より選択）</w:t>
      </w:r>
    </w:p>
    <w:p>
      <w:pPr>
        <w:pStyle w:val="0"/>
        <w:rPr>
          <w:rFonts w:hint="default"/>
        </w:rPr>
      </w:pPr>
      <w:r>
        <w:rPr>
          <w:rFonts w:hint="eastAsia"/>
        </w:rPr>
        <w:t>　（１）公共施設や民間住宅等での木材利用の推進</w:t>
      </w:r>
    </w:p>
    <w:p>
      <w:pPr>
        <w:pStyle w:val="0"/>
        <w:rPr>
          <w:rFonts w:hint="default"/>
        </w:rPr>
      </w:pPr>
    </w:p>
    <w:p>
      <w:pPr>
        <w:pStyle w:val="0"/>
        <w:rPr>
          <w:rFonts w:hint="default"/>
        </w:rPr>
      </w:pPr>
      <w:r>
        <w:rPr>
          <w:rFonts w:hint="eastAsia"/>
        </w:rPr>
        <w:t>３　補助事業の結果等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806" w:hRule="atLeast"/>
        </w:trPr>
        <w:tc>
          <w:tcPr>
            <w:tcW w:w="2290" w:type="dxa"/>
            <w:vAlign w:val="center"/>
          </w:tcPr>
          <w:p>
            <w:pPr>
              <w:pStyle w:val="25"/>
              <w:numPr>
                <w:ilvl w:val="0"/>
                <w:numId w:val="1"/>
              </w:numPr>
              <w:ind w:leftChars="0"/>
              <w:rPr>
                <w:rFonts w:hint="default"/>
              </w:rPr>
            </w:pPr>
            <w:r>
              <w:rPr>
                <w:rFonts w:hint="eastAsia"/>
              </w:rPr>
              <w:t>実施結果</w:t>
            </w:r>
          </w:p>
        </w:tc>
        <w:tc>
          <w:tcPr>
            <w:tcW w:w="6300" w:type="dxa"/>
            <w:vAlign w:val="top"/>
          </w:tcPr>
          <w:p>
            <w:pPr>
              <w:pStyle w:val="0"/>
              <w:rPr>
                <w:rFonts w:hint="default"/>
              </w:rPr>
            </w:pPr>
            <w:r>
              <w:rPr>
                <w:rFonts w:hint="eastAsia"/>
                <w:sz w:val="16"/>
              </w:rPr>
              <w:t>（実施主体、活動場所、活動内容、スケジュール等を具体的に記入）</w:t>
            </w:r>
          </w:p>
        </w:tc>
      </w:tr>
      <w:tr>
        <w:trPr>
          <w:trHeight w:val="1393" w:hRule="atLeast"/>
        </w:trPr>
        <w:tc>
          <w:tcPr>
            <w:tcW w:w="2290" w:type="dxa"/>
            <w:vAlign w:val="center"/>
          </w:tcPr>
          <w:p>
            <w:pPr>
              <w:pStyle w:val="25"/>
              <w:numPr>
                <w:ilvl w:val="0"/>
                <w:numId w:val="1"/>
              </w:numPr>
              <w:ind w:leftChars="0"/>
              <w:rPr>
                <w:rFonts w:hint="default"/>
              </w:rPr>
            </w:pPr>
            <w:r>
              <w:rPr>
                <w:rFonts w:hint="eastAsia"/>
                <w:kern w:val="0"/>
              </w:rPr>
              <w:t>効果</w:t>
            </w:r>
          </w:p>
        </w:tc>
        <w:tc>
          <w:tcPr>
            <w:tcW w:w="6300" w:type="dxa"/>
            <w:vAlign w:val="top"/>
          </w:tcPr>
          <w:p>
            <w:pPr>
              <w:pStyle w:val="0"/>
              <w:rPr>
                <w:rFonts w:hint="default"/>
              </w:rPr>
            </w:pPr>
            <w:r>
              <w:rPr>
                <w:rFonts w:hint="eastAsia"/>
                <w:sz w:val="16"/>
              </w:rPr>
              <w:t>（数値目標等への達成状況を記入）</w:t>
            </w:r>
          </w:p>
        </w:tc>
      </w:tr>
      <w:tr>
        <w:trPr>
          <w:trHeight w:val="1271" w:hRule="atLeast"/>
        </w:trPr>
        <w:tc>
          <w:tcPr>
            <w:tcW w:w="2290" w:type="dxa"/>
            <w:vAlign w:val="center"/>
          </w:tcPr>
          <w:p>
            <w:pPr>
              <w:pStyle w:val="25"/>
              <w:numPr>
                <w:ilvl w:val="0"/>
                <w:numId w:val="1"/>
              </w:numPr>
              <w:ind w:leftChars="0"/>
              <w:rPr>
                <w:rFonts w:hint="default"/>
              </w:rPr>
            </w:pPr>
            <w:r>
              <w:rPr>
                <w:rFonts w:hint="eastAsia"/>
              </w:rPr>
              <w:t>実施体制</w:t>
            </w:r>
          </w:p>
        </w:tc>
        <w:tc>
          <w:tcPr>
            <w:tcW w:w="6300" w:type="dxa"/>
            <w:vAlign w:val="center"/>
          </w:tcPr>
          <w:p>
            <w:pPr>
              <w:pStyle w:val="0"/>
              <w:rPr>
                <w:rFonts w:hint="default"/>
              </w:rPr>
            </w:pPr>
          </w:p>
        </w:tc>
      </w:tr>
      <w:tr>
        <w:trPr>
          <w:trHeight w:val="2249" w:hRule="atLeast"/>
        </w:trPr>
        <w:tc>
          <w:tcPr>
            <w:tcW w:w="2290" w:type="dxa"/>
            <w:vAlign w:val="center"/>
          </w:tcPr>
          <w:p>
            <w:pPr>
              <w:pStyle w:val="25"/>
              <w:numPr>
                <w:ilvl w:val="0"/>
                <w:numId w:val="1"/>
              </w:numPr>
              <w:ind w:leftChars="0"/>
              <w:rPr>
                <w:rFonts w:hint="default"/>
              </w:rPr>
            </w:pPr>
            <w:r>
              <w:rPr>
                <w:rFonts w:hint="eastAsia"/>
              </w:rPr>
              <w:t>事業の継続性</w:t>
            </w:r>
          </w:p>
        </w:tc>
        <w:tc>
          <w:tcPr>
            <w:tcW w:w="6300" w:type="dxa"/>
            <w:vAlign w:val="top"/>
          </w:tcPr>
          <w:p>
            <w:pPr>
              <w:pStyle w:val="0"/>
              <w:rPr>
                <w:rFonts w:hint="default"/>
                <w:sz w:val="16"/>
              </w:rPr>
            </w:pPr>
            <w:r>
              <w:rPr>
                <w:rFonts w:hint="eastAsia"/>
                <w:sz w:val="16"/>
              </w:rPr>
              <w:t>（どちらかを選択し、「継続」の場合は長期目標、スケジュール等を記入）</w:t>
            </w:r>
          </w:p>
          <w:p>
            <w:pPr>
              <w:pStyle w:val="0"/>
              <w:jc w:val="center"/>
              <w:rPr>
                <w:rFonts w:hint="default"/>
              </w:rPr>
            </w:pPr>
            <w:r>
              <w:rPr>
                <w:rFonts w:hint="eastAsia"/>
                <w:sz w:val="20"/>
              </w:rPr>
              <w:t>事業完了　・　事業継続</w:t>
            </w:r>
          </w:p>
        </w:tc>
      </w:tr>
    </w:tbl>
    <w:p>
      <w:pPr>
        <w:pStyle w:val="0"/>
        <w:rPr>
          <w:rFonts w:hint="default"/>
        </w:rPr>
      </w:pPr>
      <w:r>
        <w:rPr>
          <w:rFonts w:hint="eastAsia"/>
        </w:rPr>
        <w:t>　　※申請内容に対する実施状況を記入する。</w:t>
      </w:r>
    </w:p>
    <w:p>
      <w:pPr>
        <w:pStyle w:val="0"/>
        <w:rPr>
          <w:rFonts w:hint="default"/>
        </w:rPr>
      </w:pPr>
    </w:p>
    <w:p>
      <w:pPr>
        <w:pStyle w:val="0"/>
        <w:rPr>
          <w:rFonts w:hint="default"/>
        </w:rPr>
      </w:pPr>
      <w:r>
        <w:rPr>
          <w:rFonts w:hint="eastAsia"/>
        </w:rPr>
        <w:t>４　補助事業完了日　　　　平成　　　年　　月　　日</w:t>
      </w:r>
    </w:p>
    <w:p>
      <w:pPr>
        <w:pStyle w:val="0"/>
        <w:rPr>
          <w:rFonts w:hint="default"/>
        </w:rPr>
      </w:pPr>
    </w:p>
    <w:sectPr>
      <w:footerReference r:id="rId6" w:type="even"/>
      <w:footerReference r:id="rId7" w:type="default"/>
      <w:pgSz w:w="11906" w:h="16838"/>
      <w:pgMar w:top="1418" w:right="1418" w:bottom="851" w:left="1418" w:header="851" w:footer="992"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2"/>
      <w:framePr w:wrap="around" w:hAnchor="margin" w:vAnchor="text" w:x="-4" w:y="4"/>
      <w:rPr>
        <w:rStyle w:val="24"/>
        <w:rFonts w:hint="default"/>
      </w:rPr>
    </w:pPr>
    <w:r>
      <w:rPr>
        <w:rFonts w:hint="eastAsia"/>
      </w:rPr>
      <w:fldChar w:fldCharType="begin"/>
    </w:r>
    <w:r>
      <w:rPr>
        <w:rFonts w:hint="eastAsia"/>
      </w:rPr>
      <w:instrText xml:space="preserve">PAGE  \* MERGEFORMAT </w:instrText>
    </w:r>
    <w:r>
      <w:rPr>
        <w:rFonts w:hint="eastAsia"/>
      </w:rPr>
      <w:fldChar w:fldCharType="end"/>
    </w:r>
  </w:p>
  <w:p>
    <w:pPr>
      <w:pStyle w:val="22"/>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2"/>
      <w:framePr w:wrap="around" w:hAnchor="margin" w:vAnchor="text" w:x="-4" w:y="4"/>
      <w:rPr>
        <w:rStyle w:val="24"/>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default"/>
      </w:rPr>
      <w:t>2</w:t>
    </w:r>
    <w:r>
      <w:rPr>
        <w:rFonts w:hint="eastAsia"/>
      </w:rPr>
      <w:fldChar w:fldCharType="end"/>
    </w:r>
  </w:p>
  <w:p>
    <w:pPr>
      <w:pStyle w:val="22"/>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90E059F2"/>
    <w:lvl w:ilvl="0" w:tplc="4412DD4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footer2.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1</Words>
  <Characters>453</Characters>
  <Application>JUST Note</Application>
  <Lines>52</Lines>
  <Paragraphs>34</Paragraphs>
  <CharactersWithSpaces>527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前島　香保</cp:lastModifiedBy>
  <cp:lastPrinted>2015-11-12T06:20:00Z</cp:lastPrinted>
  <dcterms:created xsi:type="dcterms:W3CDTF">2016-11-21T06:13:00Z</dcterms:created>
  <dcterms:modified xsi:type="dcterms:W3CDTF">2017-11-15T00:18:11Z</dcterms:modified>
  <cp:revision>3</cp:revision>
</cp:coreProperties>
</file>